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98D" w:rsidRPr="00755F31" w:rsidRDefault="00BB6B7A" w:rsidP="00BB6B7A">
      <w:pPr>
        <w:pStyle w:val="a3"/>
        <w:rPr>
          <w:b/>
        </w:rPr>
      </w:pPr>
      <w:r w:rsidRPr="00755F31">
        <w:rPr>
          <w:b/>
        </w:rPr>
        <w:t>Принято</w:t>
      </w:r>
      <w:r w:rsidRPr="00755F31">
        <w:tab/>
      </w:r>
      <w:r w:rsidRPr="00755F31">
        <w:tab/>
      </w:r>
      <w:r w:rsidRPr="00755F31">
        <w:tab/>
      </w:r>
      <w:r w:rsidRPr="00755F31">
        <w:tab/>
      </w:r>
      <w:r w:rsidRPr="00755F31">
        <w:tab/>
      </w:r>
      <w:r w:rsidRPr="00755F31">
        <w:tab/>
      </w:r>
      <w:r w:rsidRPr="00755F31">
        <w:tab/>
      </w:r>
      <w:r w:rsidRPr="00755F31">
        <w:rPr>
          <w:b/>
        </w:rPr>
        <w:t>«Утверждаю»</w:t>
      </w:r>
    </w:p>
    <w:p w:rsidR="00BB6B7A" w:rsidRPr="00755F31" w:rsidRDefault="00BB6B7A" w:rsidP="00BB6B7A">
      <w:pPr>
        <w:pStyle w:val="a3"/>
      </w:pPr>
      <w:r w:rsidRPr="00755F31">
        <w:t>Общим собранием работников МБДОУ</w:t>
      </w:r>
      <w:r w:rsidRPr="00755F31">
        <w:tab/>
      </w:r>
      <w:r w:rsidRPr="00755F31">
        <w:tab/>
      </w:r>
      <w:r w:rsidRPr="00755F31">
        <w:tab/>
        <w:t>Заведующая МБДОУ</w:t>
      </w:r>
    </w:p>
    <w:p w:rsidR="00BB6B7A" w:rsidRPr="00755F31" w:rsidRDefault="00BB6B7A" w:rsidP="00BB6B7A">
      <w:pPr>
        <w:pStyle w:val="a3"/>
      </w:pPr>
      <w:r w:rsidRPr="00755F31">
        <w:t>«Детский сад № 172 компенсирующего вида»</w:t>
      </w:r>
      <w:r w:rsidRPr="00755F31">
        <w:tab/>
      </w:r>
      <w:r w:rsidRPr="00755F31">
        <w:tab/>
        <w:t>«Детский сад № 172 компенсирующего  вида»</w:t>
      </w:r>
    </w:p>
    <w:p w:rsidR="00F054FC" w:rsidRPr="00755F31" w:rsidRDefault="00BB6B7A" w:rsidP="00BB6B7A">
      <w:pPr>
        <w:pStyle w:val="a3"/>
        <w:rPr>
          <w:i/>
        </w:rPr>
      </w:pPr>
      <w:r w:rsidRPr="00755F31">
        <w:t>Прот</w:t>
      </w:r>
      <w:r w:rsidR="00F054FC" w:rsidRPr="00755F31">
        <w:t xml:space="preserve">окол №  1  от   3 сентября  </w:t>
      </w:r>
      <w:r w:rsidRPr="00755F31">
        <w:t>2014 г.</w:t>
      </w:r>
      <w:r w:rsidRPr="00755F31">
        <w:tab/>
      </w:r>
      <w:r w:rsidRPr="00755F31">
        <w:tab/>
      </w:r>
      <w:r w:rsidR="00F054FC" w:rsidRPr="00755F31">
        <w:tab/>
      </w:r>
      <w:r w:rsidR="00F054FC" w:rsidRPr="00755F31">
        <w:rPr>
          <w:i/>
        </w:rPr>
        <w:t>Никитина Л.А.</w:t>
      </w:r>
    </w:p>
    <w:p w:rsidR="00BB6B7A" w:rsidRPr="00755F31" w:rsidRDefault="00BB6B7A" w:rsidP="00F054FC">
      <w:pPr>
        <w:pStyle w:val="a3"/>
        <w:ind w:left="4956" w:firstLine="708"/>
      </w:pPr>
      <w:r w:rsidRPr="00755F31">
        <w:t>Введено в действие приказом</w:t>
      </w:r>
    </w:p>
    <w:p w:rsidR="00BB6B7A" w:rsidRPr="00755F31" w:rsidRDefault="00BB6B7A" w:rsidP="00BB6B7A">
      <w:pPr>
        <w:pStyle w:val="a3"/>
      </w:pPr>
      <w:r w:rsidRPr="00755F31">
        <w:tab/>
      </w:r>
      <w:r w:rsidRPr="00755F31">
        <w:tab/>
      </w:r>
      <w:r w:rsidRPr="00755F31">
        <w:tab/>
      </w:r>
      <w:r w:rsidRPr="00755F31">
        <w:tab/>
      </w:r>
      <w:r w:rsidRPr="00755F31">
        <w:tab/>
      </w:r>
      <w:r w:rsidRPr="00755F31">
        <w:tab/>
      </w:r>
      <w:r w:rsidRPr="00755F31">
        <w:tab/>
      </w:r>
      <w:r w:rsidRPr="00755F31">
        <w:tab/>
      </w:r>
      <w:r w:rsidR="0066494E" w:rsidRPr="00755F31">
        <w:t>№   17</w:t>
      </w:r>
      <w:r w:rsidR="00F054FC" w:rsidRPr="00755F31">
        <w:t xml:space="preserve">   от   3 сентября  </w:t>
      </w:r>
      <w:r w:rsidRPr="00755F31">
        <w:t>2014 г.</w:t>
      </w:r>
    </w:p>
    <w:p w:rsidR="00BB6B7A" w:rsidRPr="00755F31" w:rsidRDefault="00BB6B7A" w:rsidP="00BB6B7A">
      <w:pPr>
        <w:pStyle w:val="a3"/>
      </w:pPr>
      <w:r w:rsidRPr="00755F31">
        <w:t xml:space="preserve">Председатель общего собрания </w:t>
      </w:r>
    </w:p>
    <w:p w:rsidR="00BB6B7A" w:rsidRPr="00755F31" w:rsidRDefault="00BB6B7A" w:rsidP="00BB6B7A">
      <w:pPr>
        <w:pStyle w:val="a3"/>
      </w:pPr>
      <w:r w:rsidRPr="00755F31">
        <w:t>работников МБДОУ</w:t>
      </w:r>
    </w:p>
    <w:p w:rsidR="00BB6B7A" w:rsidRPr="00755F31" w:rsidRDefault="00F054FC" w:rsidP="00BB6B7A">
      <w:pPr>
        <w:pStyle w:val="a3"/>
        <w:rPr>
          <w:i/>
        </w:rPr>
      </w:pPr>
      <w:r w:rsidRPr="00755F31">
        <w:rPr>
          <w:i/>
        </w:rPr>
        <w:t>Никитина Л.А.</w:t>
      </w:r>
    </w:p>
    <w:p w:rsidR="00BB6B7A" w:rsidRPr="00755F31" w:rsidRDefault="00BB6B7A" w:rsidP="00BB6B7A">
      <w:pPr>
        <w:spacing w:line="240" w:lineRule="auto"/>
      </w:pPr>
    </w:p>
    <w:p w:rsidR="00175E25" w:rsidRPr="00755F31" w:rsidRDefault="00175E25" w:rsidP="00BB6B7A">
      <w:pPr>
        <w:pStyle w:val="a3"/>
        <w:jc w:val="center"/>
        <w:rPr>
          <w:b/>
          <w:sz w:val="28"/>
          <w:szCs w:val="28"/>
        </w:rPr>
      </w:pPr>
    </w:p>
    <w:p w:rsidR="00175E25" w:rsidRPr="00755F31" w:rsidRDefault="00BB6B7A" w:rsidP="00BB6B7A">
      <w:pPr>
        <w:pStyle w:val="a3"/>
        <w:jc w:val="center"/>
        <w:rPr>
          <w:b/>
          <w:sz w:val="28"/>
          <w:szCs w:val="28"/>
        </w:rPr>
      </w:pPr>
      <w:r w:rsidRPr="00755F31">
        <w:rPr>
          <w:b/>
          <w:sz w:val="28"/>
          <w:szCs w:val="28"/>
        </w:rPr>
        <w:t>Положение</w:t>
      </w:r>
      <w:r w:rsidR="00175E25" w:rsidRPr="00755F31">
        <w:rPr>
          <w:b/>
          <w:sz w:val="28"/>
          <w:szCs w:val="28"/>
        </w:rPr>
        <w:t xml:space="preserve">  </w:t>
      </w:r>
    </w:p>
    <w:p w:rsidR="00175E25" w:rsidRPr="00755F31" w:rsidRDefault="00175E25" w:rsidP="00BB6B7A">
      <w:pPr>
        <w:pStyle w:val="a3"/>
        <w:jc w:val="center"/>
        <w:rPr>
          <w:b/>
          <w:sz w:val="28"/>
          <w:szCs w:val="28"/>
        </w:rPr>
      </w:pPr>
      <w:r w:rsidRPr="00755F31">
        <w:rPr>
          <w:b/>
          <w:sz w:val="28"/>
          <w:szCs w:val="28"/>
        </w:rPr>
        <w:t xml:space="preserve"> о выявлении и урегулировании конфликта интересов</w:t>
      </w:r>
    </w:p>
    <w:p w:rsidR="00175E25" w:rsidRPr="00755F31" w:rsidRDefault="00175E25" w:rsidP="00BB6B7A">
      <w:pPr>
        <w:pStyle w:val="a3"/>
        <w:jc w:val="center"/>
        <w:rPr>
          <w:b/>
          <w:sz w:val="28"/>
          <w:szCs w:val="28"/>
        </w:rPr>
      </w:pPr>
    </w:p>
    <w:p w:rsidR="00175E25" w:rsidRPr="00755F31" w:rsidRDefault="00175E25" w:rsidP="00175E25">
      <w:pPr>
        <w:pStyle w:val="a3"/>
        <w:spacing w:line="276" w:lineRule="auto"/>
        <w:jc w:val="both"/>
        <w:rPr>
          <w:b/>
          <w:sz w:val="24"/>
          <w:szCs w:val="24"/>
        </w:rPr>
      </w:pPr>
      <w:r w:rsidRPr="00755F31">
        <w:rPr>
          <w:b/>
          <w:sz w:val="24"/>
          <w:szCs w:val="24"/>
        </w:rPr>
        <w:t>1.   Общие положения</w:t>
      </w:r>
    </w:p>
    <w:p w:rsidR="00175E25" w:rsidRPr="00755F31" w:rsidRDefault="00175E25" w:rsidP="00F154EA">
      <w:pPr>
        <w:pStyle w:val="a3"/>
        <w:spacing w:line="276" w:lineRule="auto"/>
        <w:ind w:firstLine="708"/>
        <w:jc w:val="both"/>
        <w:rPr>
          <w:sz w:val="24"/>
          <w:szCs w:val="24"/>
        </w:rPr>
      </w:pPr>
      <w:r w:rsidRPr="00755F31">
        <w:rPr>
          <w:sz w:val="24"/>
          <w:szCs w:val="24"/>
        </w:rPr>
        <w:t>1.1 Положение о выявлении и урегулировании конфликта интересов работников</w:t>
      </w:r>
      <w:r w:rsidR="00BB6B7A" w:rsidRPr="00755F31">
        <w:rPr>
          <w:sz w:val="24"/>
          <w:szCs w:val="24"/>
        </w:rPr>
        <w:t xml:space="preserve"> </w:t>
      </w:r>
      <w:r w:rsidRPr="00755F31">
        <w:rPr>
          <w:sz w:val="24"/>
          <w:szCs w:val="24"/>
        </w:rPr>
        <w:t xml:space="preserve"> муниципального бюджетного дошкольного образовательного учреждения «Детский сад № 172 компенсирующего вида» (далее  -  МБДОУ) </w:t>
      </w:r>
      <w:r w:rsidR="00D87BD6" w:rsidRPr="00755F31">
        <w:rPr>
          <w:sz w:val="24"/>
          <w:szCs w:val="24"/>
        </w:rPr>
        <w:t xml:space="preserve"> -  это внутренний документ  МБДОУ, устанавливающий  порядок выявления  и урег</w:t>
      </w:r>
      <w:r w:rsidR="00B40DBD" w:rsidRPr="00755F31">
        <w:rPr>
          <w:sz w:val="24"/>
          <w:szCs w:val="24"/>
        </w:rPr>
        <w:t>улирования  конфликта интересов,</w:t>
      </w:r>
      <w:r w:rsidR="00D87BD6" w:rsidRPr="00755F31">
        <w:rPr>
          <w:sz w:val="24"/>
          <w:szCs w:val="24"/>
        </w:rPr>
        <w:t xml:space="preserve"> возникающих у работников МБДОУ в ходе выполнения ими трудовых обязанностей.  Положение  </w:t>
      </w:r>
      <w:r w:rsidRPr="00755F31">
        <w:rPr>
          <w:sz w:val="24"/>
          <w:szCs w:val="24"/>
        </w:rPr>
        <w:t xml:space="preserve"> разработано в соответствии с Федеральным законом </w:t>
      </w:r>
      <w:r w:rsidR="00B15845" w:rsidRPr="00755F31">
        <w:rPr>
          <w:sz w:val="24"/>
          <w:szCs w:val="24"/>
        </w:rPr>
        <w:t xml:space="preserve">от 29.12.2012 г. № 273-ФЗ </w:t>
      </w:r>
      <w:r w:rsidRPr="00755F31">
        <w:rPr>
          <w:sz w:val="24"/>
          <w:szCs w:val="24"/>
        </w:rPr>
        <w:t xml:space="preserve">«Об образовании в Российской Федерации» и Федерального закона </w:t>
      </w:r>
      <w:r w:rsidR="00573DDD" w:rsidRPr="00755F31">
        <w:rPr>
          <w:sz w:val="24"/>
          <w:szCs w:val="24"/>
        </w:rPr>
        <w:t xml:space="preserve"> от 25.12.2008 г.</w:t>
      </w:r>
      <w:r w:rsidR="00DD724C" w:rsidRPr="00755F31">
        <w:rPr>
          <w:sz w:val="24"/>
          <w:szCs w:val="24"/>
        </w:rPr>
        <w:t xml:space="preserve"> № 273-ФЗ</w:t>
      </w:r>
      <w:r w:rsidR="00573DDD" w:rsidRPr="00755F31">
        <w:rPr>
          <w:sz w:val="24"/>
          <w:szCs w:val="24"/>
        </w:rPr>
        <w:t xml:space="preserve"> </w:t>
      </w:r>
      <w:r w:rsidRPr="00755F31">
        <w:rPr>
          <w:sz w:val="24"/>
          <w:szCs w:val="24"/>
        </w:rPr>
        <w:t xml:space="preserve">«О противодействии коррупции» с целью определения ситуации, которая приводит или может привести к конфликту интересов. </w:t>
      </w:r>
    </w:p>
    <w:p w:rsidR="00D87BD6" w:rsidRPr="00755F31" w:rsidRDefault="00D87BD6" w:rsidP="00D87BD6">
      <w:pPr>
        <w:pStyle w:val="a3"/>
        <w:spacing w:line="276" w:lineRule="auto"/>
        <w:jc w:val="both"/>
        <w:rPr>
          <w:sz w:val="24"/>
          <w:szCs w:val="24"/>
        </w:rPr>
      </w:pPr>
      <w:r w:rsidRPr="00755F31">
        <w:rPr>
          <w:sz w:val="24"/>
          <w:szCs w:val="24"/>
        </w:rPr>
        <w:tab/>
        <w:t>Действие Положения распространяется на всех работников МБДОУ вне зависимости  от уровня занимаемой должности</w:t>
      </w:r>
      <w:r w:rsidR="00F50EB8" w:rsidRPr="00755F31">
        <w:rPr>
          <w:sz w:val="24"/>
          <w:szCs w:val="24"/>
        </w:rPr>
        <w:t xml:space="preserve">, а также  на физических лиц, сотрудничающих с МБДОУ на основе гражданско-правовых договоров. </w:t>
      </w:r>
    </w:p>
    <w:p w:rsidR="00175E25" w:rsidRPr="00755F31" w:rsidRDefault="00175E25" w:rsidP="00F154EA">
      <w:pPr>
        <w:pStyle w:val="a3"/>
        <w:spacing w:line="276" w:lineRule="auto"/>
        <w:ind w:firstLine="708"/>
        <w:jc w:val="both"/>
        <w:rPr>
          <w:sz w:val="24"/>
          <w:szCs w:val="24"/>
        </w:rPr>
      </w:pPr>
      <w:proofErr w:type="gramStart"/>
      <w:r w:rsidRPr="00755F31">
        <w:rPr>
          <w:sz w:val="24"/>
          <w:szCs w:val="24"/>
        </w:rPr>
        <w:t>1.2 Конфликт интересов работников  МБДОУ  -  ситуация, при которой у работников при осуществлении ими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w:t>
      </w:r>
      <w:r w:rsidR="00F154EA" w:rsidRPr="00755F31">
        <w:rPr>
          <w:sz w:val="24"/>
          <w:szCs w:val="24"/>
        </w:rPr>
        <w:t xml:space="preserve"> на надлежащее  исполнение педагогическими и другими сотрудниками профессиональных обязанностей вследствие  противоречия  между его личной заинтересованностью и интересами воспитанников, родителей (законных представителей) воспитанников;</w:t>
      </w:r>
      <w:proofErr w:type="gramEnd"/>
      <w:r w:rsidR="00F154EA" w:rsidRPr="00755F31">
        <w:rPr>
          <w:sz w:val="24"/>
          <w:szCs w:val="24"/>
        </w:rPr>
        <w:t xml:space="preserve"> т.е. под конфликтом интересов подразумевается заинтересованность педагогических работников и других сотрудников в получении материальной выгоды при выполнении ими своей работы.</w:t>
      </w:r>
    </w:p>
    <w:p w:rsidR="00F154EA" w:rsidRPr="00755F31" w:rsidRDefault="00F154EA" w:rsidP="00F154EA">
      <w:pPr>
        <w:pStyle w:val="a3"/>
        <w:spacing w:line="276" w:lineRule="auto"/>
        <w:ind w:firstLine="708"/>
        <w:jc w:val="both"/>
        <w:rPr>
          <w:sz w:val="24"/>
          <w:szCs w:val="24"/>
        </w:rPr>
      </w:pPr>
      <w:proofErr w:type="gramStart"/>
      <w:r w:rsidRPr="00755F31">
        <w:rPr>
          <w:sz w:val="24"/>
          <w:szCs w:val="24"/>
        </w:rPr>
        <w:t>Под личной заинтересованностью  понимается возможность получения педагогами и другими сотрудниками при исполнении ими должностных обязанностей доходов в денежной либо натуральной форме, доходов в виде материальной выгоды непосредственно для себя или лиц близкого родства или свойства, а также для граждан или организаций, с которыми педагоги и другие сотрудники  связаны финансовыми или иными обязательствами.</w:t>
      </w:r>
      <w:proofErr w:type="gramEnd"/>
    </w:p>
    <w:p w:rsidR="00F154EA" w:rsidRPr="00755F31" w:rsidRDefault="00F154EA" w:rsidP="00521066">
      <w:pPr>
        <w:pStyle w:val="a3"/>
        <w:spacing w:line="276" w:lineRule="auto"/>
        <w:ind w:firstLine="708"/>
        <w:jc w:val="both"/>
        <w:rPr>
          <w:sz w:val="24"/>
          <w:szCs w:val="24"/>
        </w:rPr>
      </w:pPr>
      <w:r w:rsidRPr="00755F31">
        <w:rPr>
          <w:sz w:val="24"/>
          <w:szCs w:val="24"/>
        </w:rPr>
        <w:t xml:space="preserve">1.3 Правовое обеспечение конфликта интересов педагогического работника МБДОУ определяется федеральной и региональной нормативной базой.  Первичным органом по рассмотрению конфликтных ситуаций в МБДОУ является  Комиссия по урегулированию споров между участниками </w:t>
      </w:r>
      <w:r w:rsidR="00521066" w:rsidRPr="00755F31">
        <w:rPr>
          <w:sz w:val="24"/>
          <w:szCs w:val="24"/>
        </w:rPr>
        <w:t>образовательных отношений в МБДОУ</w:t>
      </w:r>
      <w:r w:rsidR="00CA1A17" w:rsidRPr="00755F31">
        <w:rPr>
          <w:sz w:val="24"/>
          <w:szCs w:val="24"/>
        </w:rPr>
        <w:t xml:space="preserve">  (далее  -  Комиссия)</w:t>
      </w:r>
      <w:r w:rsidR="00521066" w:rsidRPr="00755F31">
        <w:rPr>
          <w:sz w:val="24"/>
          <w:szCs w:val="24"/>
        </w:rPr>
        <w:t>.</w:t>
      </w:r>
    </w:p>
    <w:p w:rsidR="00521066" w:rsidRPr="00755F31" w:rsidRDefault="00521066" w:rsidP="00521066">
      <w:pPr>
        <w:pStyle w:val="a3"/>
        <w:spacing w:line="276" w:lineRule="auto"/>
        <w:ind w:firstLine="708"/>
        <w:jc w:val="both"/>
        <w:rPr>
          <w:sz w:val="24"/>
          <w:szCs w:val="24"/>
        </w:rPr>
      </w:pPr>
      <w:r w:rsidRPr="00755F31">
        <w:rPr>
          <w:sz w:val="24"/>
          <w:szCs w:val="24"/>
        </w:rPr>
        <w:t>1.4</w:t>
      </w:r>
      <w:proofErr w:type="gramStart"/>
      <w:r w:rsidRPr="00755F31">
        <w:rPr>
          <w:sz w:val="24"/>
          <w:szCs w:val="24"/>
        </w:rPr>
        <w:t xml:space="preserve"> П</w:t>
      </w:r>
      <w:proofErr w:type="gramEnd"/>
      <w:r w:rsidRPr="00755F31">
        <w:rPr>
          <w:sz w:val="24"/>
          <w:szCs w:val="24"/>
        </w:rPr>
        <w:t>ри возникновении  ситуации конфликта интересов педагогических работников и других сотрудников должны соблюдаться права личности всех сторон конфликта.</w:t>
      </w:r>
    </w:p>
    <w:p w:rsidR="00521066" w:rsidRPr="00755F31" w:rsidRDefault="00521066" w:rsidP="00521066">
      <w:pPr>
        <w:pStyle w:val="a3"/>
        <w:spacing w:line="276" w:lineRule="auto"/>
        <w:ind w:firstLine="708"/>
        <w:jc w:val="both"/>
        <w:rPr>
          <w:sz w:val="24"/>
          <w:szCs w:val="24"/>
        </w:rPr>
      </w:pPr>
      <w:r w:rsidRPr="00755F31">
        <w:rPr>
          <w:sz w:val="24"/>
          <w:szCs w:val="24"/>
        </w:rPr>
        <w:lastRenderedPageBreak/>
        <w:t xml:space="preserve">1.5 Данное Положение вступает в силу с момента принятия его  Общим собранием МБДОУ и утверждения приказом заведующей МБДОУ.  Действует до принятия нового </w:t>
      </w:r>
    </w:p>
    <w:p w:rsidR="00F50EB8" w:rsidRPr="00755F31" w:rsidRDefault="00F50EB8" w:rsidP="00F50EB8">
      <w:pPr>
        <w:pStyle w:val="a3"/>
        <w:spacing w:line="276" w:lineRule="auto"/>
        <w:jc w:val="both"/>
        <w:rPr>
          <w:sz w:val="24"/>
          <w:szCs w:val="24"/>
        </w:rPr>
      </w:pPr>
    </w:p>
    <w:p w:rsidR="00F50EB8" w:rsidRPr="00755F31" w:rsidRDefault="00F50EB8" w:rsidP="00F50EB8">
      <w:pPr>
        <w:pStyle w:val="a3"/>
        <w:spacing w:line="276" w:lineRule="auto"/>
        <w:jc w:val="both"/>
        <w:rPr>
          <w:b/>
          <w:sz w:val="24"/>
          <w:szCs w:val="24"/>
        </w:rPr>
      </w:pPr>
      <w:r w:rsidRPr="00755F31">
        <w:rPr>
          <w:b/>
          <w:sz w:val="24"/>
          <w:szCs w:val="24"/>
        </w:rPr>
        <w:t>2. Основные принципы управления конфликтом интересов в МБДОУ</w:t>
      </w:r>
      <w:r w:rsidR="00100740" w:rsidRPr="00755F31">
        <w:rPr>
          <w:b/>
          <w:sz w:val="24"/>
          <w:szCs w:val="24"/>
        </w:rPr>
        <w:t>:</w:t>
      </w:r>
    </w:p>
    <w:p w:rsidR="00F50EB8" w:rsidRPr="00755F31" w:rsidRDefault="00100740" w:rsidP="00100740">
      <w:pPr>
        <w:pStyle w:val="a3"/>
        <w:numPr>
          <w:ilvl w:val="0"/>
          <w:numId w:val="1"/>
        </w:numPr>
        <w:spacing w:line="276" w:lineRule="auto"/>
        <w:jc w:val="both"/>
        <w:rPr>
          <w:sz w:val="24"/>
          <w:szCs w:val="24"/>
        </w:rPr>
      </w:pPr>
      <w:r w:rsidRPr="00755F31">
        <w:rPr>
          <w:sz w:val="24"/>
          <w:szCs w:val="24"/>
        </w:rPr>
        <w:t>с</w:t>
      </w:r>
      <w:r w:rsidR="00F50EB8" w:rsidRPr="00755F31">
        <w:rPr>
          <w:sz w:val="24"/>
          <w:szCs w:val="24"/>
        </w:rPr>
        <w:t xml:space="preserve">облюдение  баланса   между  интересами МБДОУ  как единого целого и личной заинтересованности  работников МБДОУ.   </w:t>
      </w:r>
      <w:r w:rsidRPr="00755F31">
        <w:rPr>
          <w:sz w:val="24"/>
          <w:szCs w:val="24"/>
        </w:rPr>
        <w:t xml:space="preserve"> С одной стороны, р</w:t>
      </w:r>
      <w:r w:rsidR="00F50EB8" w:rsidRPr="00755F31">
        <w:rPr>
          <w:sz w:val="24"/>
          <w:szCs w:val="24"/>
        </w:rPr>
        <w:t>аботники МБДОУ имеют право в свободное  от основной работы время заниматься иной трудовой, предпринимательской и политической деятельностью.</w:t>
      </w:r>
      <w:r w:rsidRPr="00755F31">
        <w:rPr>
          <w:sz w:val="24"/>
          <w:szCs w:val="24"/>
        </w:rPr>
        <w:t xml:space="preserve">  С другой стороны, такая частная деятельность работников, а также имеющиеся у них семейные и личные отношения могут вступить в противоречие с интересами МБДОУ.  Основной задачей деятельности МБДОУ по предотвращению и урегулированию конфликта интересов является ограничение  влияния частных интересов, личной заинтересованности работников на реализуемые  ими трудовые функции, принимаемые деловые решения;</w:t>
      </w:r>
    </w:p>
    <w:p w:rsidR="00100740" w:rsidRPr="00755F31" w:rsidRDefault="00100740" w:rsidP="00100740">
      <w:pPr>
        <w:pStyle w:val="a3"/>
        <w:numPr>
          <w:ilvl w:val="0"/>
          <w:numId w:val="1"/>
        </w:numPr>
        <w:spacing w:line="276" w:lineRule="auto"/>
        <w:jc w:val="both"/>
        <w:rPr>
          <w:sz w:val="24"/>
          <w:szCs w:val="24"/>
        </w:rPr>
      </w:pPr>
      <w:r w:rsidRPr="00755F31">
        <w:rPr>
          <w:sz w:val="24"/>
          <w:szCs w:val="24"/>
        </w:rPr>
        <w:t>обязательность  раскрытия  сведений о реальном  конфликте интересов;</w:t>
      </w:r>
    </w:p>
    <w:p w:rsidR="00100740" w:rsidRPr="00755F31" w:rsidRDefault="00100740" w:rsidP="00100740">
      <w:pPr>
        <w:pStyle w:val="a3"/>
        <w:numPr>
          <w:ilvl w:val="0"/>
          <w:numId w:val="1"/>
        </w:numPr>
        <w:spacing w:line="276" w:lineRule="auto"/>
        <w:jc w:val="both"/>
        <w:rPr>
          <w:sz w:val="24"/>
          <w:szCs w:val="24"/>
        </w:rPr>
      </w:pPr>
      <w:r w:rsidRPr="00755F31">
        <w:rPr>
          <w:sz w:val="24"/>
          <w:szCs w:val="24"/>
        </w:rPr>
        <w:t xml:space="preserve">индивидуальное рассмотрение и оценка </w:t>
      </w:r>
      <w:proofErr w:type="spellStart"/>
      <w:r w:rsidRPr="00755F31">
        <w:rPr>
          <w:sz w:val="24"/>
          <w:szCs w:val="24"/>
        </w:rPr>
        <w:t>репутационных</w:t>
      </w:r>
      <w:proofErr w:type="spellEnd"/>
      <w:r w:rsidRPr="00755F31">
        <w:rPr>
          <w:sz w:val="24"/>
          <w:szCs w:val="24"/>
        </w:rPr>
        <w:t xml:space="preserve"> рисков для МБДОУ при выявлении  каждого конфликта интересов и его урегулирование;</w:t>
      </w:r>
    </w:p>
    <w:p w:rsidR="00100740" w:rsidRPr="00755F31" w:rsidRDefault="00100740" w:rsidP="00100740">
      <w:pPr>
        <w:pStyle w:val="a3"/>
        <w:numPr>
          <w:ilvl w:val="0"/>
          <w:numId w:val="1"/>
        </w:numPr>
        <w:spacing w:line="276" w:lineRule="auto"/>
        <w:jc w:val="both"/>
        <w:rPr>
          <w:sz w:val="24"/>
          <w:szCs w:val="24"/>
        </w:rPr>
      </w:pPr>
      <w:r w:rsidRPr="00755F31">
        <w:rPr>
          <w:sz w:val="24"/>
          <w:szCs w:val="24"/>
        </w:rPr>
        <w:t>конфиденциальность процесса раскрытия сведений о конфликте интересов и процесса его урегулирования</w:t>
      </w:r>
      <w:r w:rsidR="002F3888" w:rsidRPr="00755F31">
        <w:rPr>
          <w:sz w:val="24"/>
          <w:szCs w:val="24"/>
        </w:rPr>
        <w:t>;</w:t>
      </w:r>
    </w:p>
    <w:p w:rsidR="002F3888" w:rsidRPr="00755F31" w:rsidRDefault="002F3888" w:rsidP="00100740">
      <w:pPr>
        <w:pStyle w:val="a3"/>
        <w:numPr>
          <w:ilvl w:val="0"/>
          <w:numId w:val="1"/>
        </w:numPr>
        <w:spacing w:line="276" w:lineRule="auto"/>
        <w:jc w:val="both"/>
        <w:rPr>
          <w:sz w:val="24"/>
          <w:szCs w:val="24"/>
        </w:rPr>
      </w:pPr>
      <w:r w:rsidRPr="00755F31">
        <w:rPr>
          <w:sz w:val="24"/>
          <w:szCs w:val="24"/>
        </w:rPr>
        <w:t>защита работника от преследования в связи с сообщением  о конфликте интересов, который был своевременно раскрыт работником и урегулирован (предотвращен) МБДОУ.</w:t>
      </w:r>
    </w:p>
    <w:p w:rsidR="00100740" w:rsidRPr="00755F31" w:rsidRDefault="00100740" w:rsidP="00F50EB8">
      <w:pPr>
        <w:pStyle w:val="a3"/>
        <w:spacing w:line="276" w:lineRule="auto"/>
        <w:jc w:val="both"/>
        <w:rPr>
          <w:sz w:val="24"/>
          <w:szCs w:val="24"/>
        </w:rPr>
      </w:pPr>
    </w:p>
    <w:p w:rsidR="00521066" w:rsidRPr="00755F31" w:rsidRDefault="002F3888" w:rsidP="00521066">
      <w:pPr>
        <w:pStyle w:val="a3"/>
        <w:spacing w:line="276" w:lineRule="auto"/>
        <w:jc w:val="both"/>
        <w:rPr>
          <w:b/>
          <w:sz w:val="24"/>
          <w:szCs w:val="24"/>
        </w:rPr>
      </w:pPr>
      <w:r w:rsidRPr="00755F31">
        <w:rPr>
          <w:b/>
          <w:sz w:val="24"/>
          <w:szCs w:val="24"/>
        </w:rPr>
        <w:t>3</w:t>
      </w:r>
      <w:r w:rsidR="00521066" w:rsidRPr="00755F31">
        <w:rPr>
          <w:b/>
          <w:sz w:val="24"/>
          <w:szCs w:val="24"/>
        </w:rPr>
        <w:t xml:space="preserve">. </w:t>
      </w:r>
      <w:r w:rsidR="00B07C7B" w:rsidRPr="00755F31">
        <w:rPr>
          <w:b/>
          <w:sz w:val="24"/>
          <w:szCs w:val="24"/>
        </w:rPr>
        <w:t>Возникновение конфликта интересов педагогических и других работников МБДОУ</w:t>
      </w:r>
    </w:p>
    <w:p w:rsidR="00B07C7B" w:rsidRPr="00755F31" w:rsidRDefault="002F3888" w:rsidP="00691126">
      <w:pPr>
        <w:pStyle w:val="a3"/>
        <w:spacing w:line="276" w:lineRule="auto"/>
        <w:ind w:firstLine="708"/>
        <w:jc w:val="both"/>
        <w:rPr>
          <w:sz w:val="24"/>
          <w:szCs w:val="24"/>
        </w:rPr>
      </w:pPr>
      <w:r w:rsidRPr="00755F31">
        <w:rPr>
          <w:sz w:val="24"/>
          <w:szCs w:val="24"/>
        </w:rPr>
        <w:t>3</w:t>
      </w:r>
      <w:r w:rsidR="00B07C7B" w:rsidRPr="00755F31">
        <w:rPr>
          <w:sz w:val="24"/>
          <w:szCs w:val="24"/>
        </w:rPr>
        <w:t>.1</w:t>
      </w:r>
      <w:proofErr w:type="gramStart"/>
      <w:r w:rsidR="00B07C7B" w:rsidRPr="00755F31">
        <w:rPr>
          <w:sz w:val="24"/>
          <w:szCs w:val="24"/>
        </w:rPr>
        <w:t xml:space="preserve"> П</w:t>
      </w:r>
      <w:proofErr w:type="gramEnd"/>
      <w:r w:rsidR="00B07C7B" w:rsidRPr="00755F31">
        <w:rPr>
          <w:sz w:val="24"/>
          <w:szCs w:val="24"/>
        </w:rPr>
        <w:t>од определение конфликта интересов в МБДОУ попадает множество ситуаций, в которых педагогические и другие работники могут оказаться в процессе выполнения своих должностных обязанностей, поэтому составить исчерпывающий перечень таких ситуаций не представляется возможным.</w:t>
      </w:r>
    </w:p>
    <w:p w:rsidR="00B07C7B" w:rsidRPr="00755F31" w:rsidRDefault="002F3888" w:rsidP="00691126">
      <w:pPr>
        <w:pStyle w:val="a3"/>
        <w:spacing w:line="276" w:lineRule="auto"/>
        <w:ind w:firstLine="708"/>
        <w:jc w:val="both"/>
        <w:rPr>
          <w:sz w:val="24"/>
          <w:szCs w:val="24"/>
        </w:rPr>
      </w:pPr>
      <w:r w:rsidRPr="00755F31">
        <w:rPr>
          <w:sz w:val="24"/>
          <w:szCs w:val="24"/>
        </w:rPr>
        <w:t>3</w:t>
      </w:r>
      <w:r w:rsidR="00B07C7B" w:rsidRPr="00755F31">
        <w:rPr>
          <w:sz w:val="24"/>
          <w:szCs w:val="24"/>
        </w:rPr>
        <w:t>.2 Ключевые моменты, в которых возникновение конфликта интересов педагогических и других работников является наиболее вероятными:</w:t>
      </w:r>
    </w:p>
    <w:p w:rsidR="00B07C7B" w:rsidRPr="00755F31" w:rsidRDefault="00B07C7B" w:rsidP="00521066">
      <w:pPr>
        <w:pStyle w:val="a3"/>
        <w:spacing w:line="276" w:lineRule="auto"/>
        <w:jc w:val="both"/>
        <w:rPr>
          <w:sz w:val="24"/>
          <w:szCs w:val="24"/>
        </w:rPr>
      </w:pPr>
      <w:r w:rsidRPr="00755F31">
        <w:rPr>
          <w:sz w:val="24"/>
          <w:szCs w:val="24"/>
        </w:rPr>
        <w:t>- получение подарков и услуг;</w:t>
      </w:r>
    </w:p>
    <w:p w:rsidR="00B07C7B" w:rsidRPr="00755F31" w:rsidRDefault="00B07C7B" w:rsidP="00521066">
      <w:pPr>
        <w:pStyle w:val="a3"/>
        <w:spacing w:line="276" w:lineRule="auto"/>
        <w:jc w:val="both"/>
        <w:rPr>
          <w:sz w:val="24"/>
          <w:szCs w:val="24"/>
        </w:rPr>
      </w:pPr>
      <w:r w:rsidRPr="00755F31">
        <w:rPr>
          <w:sz w:val="24"/>
          <w:szCs w:val="24"/>
        </w:rPr>
        <w:t>- сбор денег на нужды группы, МБДОУ;</w:t>
      </w:r>
    </w:p>
    <w:p w:rsidR="00B07C7B" w:rsidRPr="00755F31" w:rsidRDefault="00B07C7B" w:rsidP="00521066">
      <w:pPr>
        <w:pStyle w:val="a3"/>
        <w:spacing w:line="276" w:lineRule="auto"/>
        <w:jc w:val="both"/>
        <w:rPr>
          <w:sz w:val="24"/>
          <w:szCs w:val="24"/>
        </w:rPr>
      </w:pPr>
      <w:r w:rsidRPr="00755F31">
        <w:rPr>
          <w:sz w:val="24"/>
          <w:szCs w:val="24"/>
        </w:rPr>
        <w:t>- участие в жюри конкурсных мероприятий, олимпиад с участием своих воспитанников;</w:t>
      </w:r>
    </w:p>
    <w:p w:rsidR="00B07C7B" w:rsidRPr="00755F31" w:rsidRDefault="00B07C7B" w:rsidP="00521066">
      <w:pPr>
        <w:pStyle w:val="a3"/>
        <w:spacing w:line="276" w:lineRule="auto"/>
        <w:jc w:val="both"/>
        <w:rPr>
          <w:sz w:val="24"/>
          <w:szCs w:val="24"/>
        </w:rPr>
      </w:pPr>
      <w:r w:rsidRPr="00755F31">
        <w:rPr>
          <w:sz w:val="24"/>
          <w:szCs w:val="24"/>
        </w:rPr>
        <w:t>- небезвыгодные предложения педагогу от родителей воспитанников своей же группы;</w:t>
      </w:r>
    </w:p>
    <w:p w:rsidR="00B07C7B" w:rsidRPr="00755F31" w:rsidRDefault="00B07C7B" w:rsidP="00521066">
      <w:pPr>
        <w:pStyle w:val="a3"/>
        <w:spacing w:line="276" w:lineRule="auto"/>
        <w:jc w:val="both"/>
        <w:rPr>
          <w:sz w:val="24"/>
          <w:szCs w:val="24"/>
        </w:rPr>
      </w:pPr>
      <w:r w:rsidRPr="00755F31">
        <w:rPr>
          <w:sz w:val="24"/>
          <w:szCs w:val="24"/>
        </w:rPr>
        <w:t>- небескорыстное  использование  возможностей родителей (законных представителей) воспитанников;</w:t>
      </w:r>
    </w:p>
    <w:p w:rsidR="00B07C7B" w:rsidRPr="00755F31" w:rsidRDefault="00B07C7B" w:rsidP="00521066">
      <w:pPr>
        <w:pStyle w:val="a3"/>
        <w:spacing w:line="276" w:lineRule="auto"/>
        <w:jc w:val="both"/>
        <w:rPr>
          <w:sz w:val="24"/>
          <w:szCs w:val="24"/>
        </w:rPr>
      </w:pPr>
      <w:r w:rsidRPr="00755F31">
        <w:rPr>
          <w:sz w:val="24"/>
          <w:szCs w:val="24"/>
        </w:rPr>
        <w:t>- нарушение установленных в МБДОУ запретов (передача третьим лицам и использование  персональной информации  воспитанников и других работников) и т.д.</w:t>
      </w:r>
    </w:p>
    <w:p w:rsidR="001B1F78" w:rsidRPr="00755F31" w:rsidRDefault="001B1F78" w:rsidP="00521066">
      <w:pPr>
        <w:pStyle w:val="a3"/>
        <w:spacing w:line="276" w:lineRule="auto"/>
        <w:jc w:val="both"/>
        <w:rPr>
          <w:sz w:val="24"/>
          <w:szCs w:val="24"/>
        </w:rPr>
      </w:pPr>
    </w:p>
    <w:p w:rsidR="00821D27" w:rsidRPr="00755F31" w:rsidRDefault="00755F31" w:rsidP="00821D27">
      <w:pPr>
        <w:pStyle w:val="a3"/>
        <w:spacing w:line="276" w:lineRule="auto"/>
        <w:jc w:val="both"/>
        <w:rPr>
          <w:b/>
          <w:sz w:val="24"/>
          <w:szCs w:val="24"/>
        </w:rPr>
      </w:pPr>
      <w:r>
        <w:rPr>
          <w:b/>
          <w:sz w:val="24"/>
          <w:szCs w:val="24"/>
        </w:rPr>
        <w:t>4</w:t>
      </w:r>
      <w:r w:rsidR="00821D27" w:rsidRPr="00755F31">
        <w:rPr>
          <w:b/>
          <w:sz w:val="24"/>
          <w:szCs w:val="24"/>
        </w:rPr>
        <w:t>.  Предотвращение конфликта интересов</w:t>
      </w:r>
    </w:p>
    <w:p w:rsidR="00821D27" w:rsidRPr="00755F31" w:rsidRDefault="00821D27" w:rsidP="001B1F78">
      <w:pPr>
        <w:pStyle w:val="a3"/>
        <w:spacing w:line="276" w:lineRule="auto"/>
        <w:jc w:val="both"/>
        <w:rPr>
          <w:sz w:val="24"/>
          <w:szCs w:val="24"/>
        </w:rPr>
      </w:pPr>
      <w:r w:rsidRPr="00755F31">
        <w:rPr>
          <w:sz w:val="24"/>
          <w:szCs w:val="24"/>
        </w:rPr>
        <w:tab/>
        <w:t>В соответствии с действующим законодательством сотрудник</w:t>
      </w:r>
      <w:r w:rsidR="001B1F78" w:rsidRPr="00755F31">
        <w:rPr>
          <w:sz w:val="24"/>
          <w:szCs w:val="24"/>
        </w:rPr>
        <w:t>и</w:t>
      </w:r>
      <w:r w:rsidRPr="00755F31">
        <w:rPr>
          <w:sz w:val="24"/>
          <w:szCs w:val="24"/>
        </w:rPr>
        <w:t xml:space="preserve"> МБДОУ обязаны принимать меры  по недопущению любой возможности возникновения конфликта интересов.   Под конфликтом интересов  при этом понимается ситуация, при которой  личная  заинтересованность  сотрудника влияет или может повлиять   на надлежащее исполнение  им должностных обязанностей и при которой  возникает или может возникнуть  противоречие между личной заинтересованностью  </w:t>
      </w:r>
      <w:r w:rsidRPr="00755F31">
        <w:rPr>
          <w:sz w:val="24"/>
          <w:szCs w:val="24"/>
        </w:rPr>
        <w:lastRenderedPageBreak/>
        <w:t>сотрудника и правами МБДОУ, способное привести к причинению  вреда правам и законным интересам МБДОУ.</w:t>
      </w:r>
    </w:p>
    <w:p w:rsidR="001B1F78" w:rsidRPr="00755F31" w:rsidRDefault="001B1F78" w:rsidP="001B1F78">
      <w:pPr>
        <w:pStyle w:val="a3"/>
        <w:spacing w:line="276" w:lineRule="auto"/>
        <w:jc w:val="both"/>
        <w:rPr>
          <w:sz w:val="24"/>
          <w:szCs w:val="24"/>
        </w:rPr>
      </w:pPr>
    </w:p>
    <w:p w:rsidR="001B1F78" w:rsidRPr="00755F31" w:rsidRDefault="00755F31" w:rsidP="001B1F78">
      <w:pPr>
        <w:pStyle w:val="a3"/>
        <w:spacing w:line="276" w:lineRule="auto"/>
        <w:jc w:val="both"/>
        <w:rPr>
          <w:b/>
          <w:sz w:val="24"/>
          <w:szCs w:val="24"/>
        </w:rPr>
      </w:pPr>
      <w:r>
        <w:rPr>
          <w:b/>
          <w:sz w:val="24"/>
          <w:szCs w:val="24"/>
        </w:rPr>
        <w:t>5</w:t>
      </w:r>
      <w:r w:rsidR="001B1F78" w:rsidRPr="00755F31">
        <w:rPr>
          <w:b/>
          <w:sz w:val="24"/>
          <w:szCs w:val="24"/>
        </w:rPr>
        <w:t>. Порядок раскрытия  конфликта интересов работником МБДОУ и порядок его урегулирования, в том числе  возможные  способы разрешения возникшего конфликта интересов</w:t>
      </w:r>
    </w:p>
    <w:p w:rsidR="001B1F78" w:rsidRPr="00755F31" w:rsidRDefault="001B1F78" w:rsidP="001B1F78">
      <w:pPr>
        <w:pStyle w:val="a3"/>
        <w:spacing w:line="276" w:lineRule="auto"/>
        <w:ind w:firstLine="708"/>
        <w:jc w:val="both"/>
        <w:rPr>
          <w:sz w:val="24"/>
          <w:szCs w:val="24"/>
        </w:rPr>
      </w:pPr>
      <w:r w:rsidRPr="00755F31">
        <w:rPr>
          <w:sz w:val="24"/>
          <w:szCs w:val="24"/>
        </w:rPr>
        <w:t>МБДОУ устанавливает различные виды раскрытия конфликта интересов:</w:t>
      </w:r>
    </w:p>
    <w:p w:rsidR="001B1F78" w:rsidRPr="00755F31" w:rsidRDefault="001B1F78" w:rsidP="001B1F78">
      <w:pPr>
        <w:pStyle w:val="a3"/>
        <w:numPr>
          <w:ilvl w:val="0"/>
          <w:numId w:val="4"/>
        </w:numPr>
        <w:spacing w:line="276" w:lineRule="auto"/>
        <w:jc w:val="both"/>
        <w:rPr>
          <w:sz w:val="24"/>
          <w:szCs w:val="24"/>
        </w:rPr>
      </w:pPr>
      <w:r w:rsidRPr="00755F31">
        <w:rPr>
          <w:sz w:val="24"/>
          <w:szCs w:val="24"/>
        </w:rPr>
        <w:t>раскрытие сведений о конфликте интересов при приеме на работу;</w:t>
      </w:r>
    </w:p>
    <w:p w:rsidR="001B1F78" w:rsidRPr="00755F31" w:rsidRDefault="001B1F78" w:rsidP="001B1F78">
      <w:pPr>
        <w:pStyle w:val="a3"/>
        <w:numPr>
          <w:ilvl w:val="0"/>
          <w:numId w:val="4"/>
        </w:numPr>
        <w:spacing w:line="276" w:lineRule="auto"/>
        <w:jc w:val="both"/>
        <w:rPr>
          <w:sz w:val="24"/>
          <w:szCs w:val="24"/>
        </w:rPr>
      </w:pPr>
      <w:r w:rsidRPr="00755F31">
        <w:rPr>
          <w:sz w:val="24"/>
          <w:szCs w:val="24"/>
        </w:rPr>
        <w:t>раскрытие сведений о конфликте интересов при назначении на новую должность;</w:t>
      </w:r>
    </w:p>
    <w:p w:rsidR="001B1F78" w:rsidRPr="00755F31" w:rsidRDefault="001B1F78" w:rsidP="001B1F78">
      <w:pPr>
        <w:pStyle w:val="a3"/>
        <w:numPr>
          <w:ilvl w:val="0"/>
          <w:numId w:val="4"/>
        </w:numPr>
        <w:spacing w:line="276" w:lineRule="auto"/>
        <w:jc w:val="both"/>
        <w:rPr>
          <w:sz w:val="24"/>
          <w:szCs w:val="24"/>
        </w:rPr>
      </w:pPr>
      <w:r w:rsidRPr="00755F31">
        <w:rPr>
          <w:sz w:val="24"/>
          <w:szCs w:val="24"/>
        </w:rPr>
        <w:t>разовое раскрытие сведений по мере  возникновения ситуаций конфликта интересов.</w:t>
      </w:r>
    </w:p>
    <w:p w:rsidR="001B1F78" w:rsidRPr="00755F31" w:rsidRDefault="001B1F78" w:rsidP="001B1F78">
      <w:pPr>
        <w:pStyle w:val="a3"/>
        <w:spacing w:line="276" w:lineRule="auto"/>
        <w:ind w:left="720"/>
        <w:jc w:val="both"/>
        <w:rPr>
          <w:sz w:val="24"/>
          <w:szCs w:val="24"/>
        </w:rPr>
      </w:pPr>
      <w:r w:rsidRPr="00755F31">
        <w:rPr>
          <w:sz w:val="24"/>
          <w:szCs w:val="24"/>
        </w:rPr>
        <w:t>Процедура раскрытия  конфликта интересов  утверждается локальным актом и доводится до сведения всех работников МБДОУ.</w:t>
      </w:r>
    </w:p>
    <w:p w:rsidR="001B1F78" w:rsidRPr="00755F31" w:rsidRDefault="001B1F78" w:rsidP="001B1F78">
      <w:pPr>
        <w:pStyle w:val="a3"/>
        <w:spacing w:line="276" w:lineRule="auto"/>
        <w:ind w:left="720"/>
        <w:jc w:val="both"/>
        <w:rPr>
          <w:sz w:val="24"/>
          <w:szCs w:val="24"/>
        </w:rPr>
      </w:pPr>
      <w:r w:rsidRPr="00755F31">
        <w:rPr>
          <w:sz w:val="24"/>
          <w:szCs w:val="24"/>
        </w:rPr>
        <w:t xml:space="preserve">Раскрытие сведений  о конфликте интересов желательно осуществлять в письменном виде.  Может быть допустимым  первоначальное раскрытие конфликта интересов в устной форме с последующей фиксацией в письменном виде. </w:t>
      </w:r>
    </w:p>
    <w:p w:rsidR="001B1F78" w:rsidRPr="00755F31" w:rsidRDefault="001B1F78" w:rsidP="001B1F78">
      <w:pPr>
        <w:pStyle w:val="a3"/>
        <w:spacing w:line="276" w:lineRule="auto"/>
        <w:ind w:left="720"/>
        <w:jc w:val="both"/>
        <w:rPr>
          <w:sz w:val="24"/>
          <w:szCs w:val="24"/>
        </w:rPr>
      </w:pPr>
      <w:r w:rsidRPr="00755F31">
        <w:rPr>
          <w:sz w:val="24"/>
          <w:szCs w:val="24"/>
        </w:rPr>
        <w:t>МБДОУ  берет на себя обязательство конфиденциального  рассмотрения представленных сведений и урегулирования конфликта интересов.   Поступившая информация должна быть тщательно проверена Комиссией с целью оценки серьезности  возникающих для МБДОУ  рисков и выбора наиболее подходящей формы  урегулирования  конфликта интересов.  Следует иметь в виду, что в итоге  этой работы Комиссия может прийти к выводу, что ситуация, сведения о которой были представлены работником,  не является конфликтом интересов и, как следствие, не нуждается в специальных способах урегулирования.  Комиссия также может прийти к выводу, что конфликт интересов имеет место и использовать  различные способы его разрешения, например:</w:t>
      </w:r>
    </w:p>
    <w:p w:rsidR="001B1F78" w:rsidRPr="00755F31" w:rsidRDefault="001B1F78" w:rsidP="001B1F78">
      <w:pPr>
        <w:pStyle w:val="a3"/>
        <w:numPr>
          <w:ilvl w:val="0"/>
          <w:numId w:val="5"/>
        </w:numPr>
        <w:spacing w:line="276" w:lineRule="auto"/>
        <w:jc w:val="both"/>
        <w:rPr>
          <w:sz w:val="24"/>
          <w:szCs w:val="24"/>
        </w:rPr>
      </w:pPr>
      <w:r w:rsidRPr="00755F31">
        <w:rPr>
          <w:sz w:val="24"/>
          <w:szCs w:val="24"/>
        </w:rPr>
        <w:t>ограничение доступа работника к конкретной информации, которая может затрагивать личные интересы работника;</w:t>
      </w:r>
    </w:p>
    <w:p w:rsidR="001B1F78" w:rsidRPr="00755F31" w:rsidRDefault="001B1F78" w:rsidP="001B1F78">
      <w:pPr>
        <w:pStyle w:val="a3"/>
        <w:numPr>
          <w:ilvl w:val="0"/>
          <w:numId w:val="5"/>
        </w:numPr>
        <w:spacing w:line="276" w:lineRule="auto"/>
        <w:jc w:val="both"/>
        <w:rPr>
          <w:sz w:val="24"/>
          <w:szCs w:val="24"/>
        </w:rPr>
      </w:pPr>
      <w:r w:rsidRPr="00755F31">
        <w:rPr>
          <w:sz w:val="24"/>
          <w:szCs w:val="24"/>
        </w:rPr>
        <w:t>добровольный отказ работника МБДОУ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rsidR="001B1F78" w:rsidRPr="00755F31" w:rsidRDefault="001B1F78" w:rsidP="001B1F78">
      <w:pPr>
        <w:pStyle w:val="a3"/>
        <w:numPr>
          <w:ilvl w:val="0"/>
          <w:numId w:val="5"/>
        </w:numPr>
        <w:spacing w:line="276" w:lineRule="auto"/>
        <w:jc w:val="both"/>
        <w:rPr>
          <w:sz w:val="24"/>
          <w:szCs w:val="24"/>
        </w:rPr>
      </w:pPr>
      <w:r w:rsidRPr="00755F31">
        <w:rPr>
          <w:sz w:val="24"/>
          <w:szCs w:val="24"/>
        </w:rPr>
        <w:t>пересмотр и изменение функциональных обязанностей работника;</w:t>
      </w:r>
    </w:p>
    <w:p w:rsidR="001B1F78" w:rsidRPr="00755F31" w:rsidRDefault="001B1F78" w:rsidP="001B1F78">
      <w:pPr>
        <w:pStyle w:val="a3"/>
        <w:numPr>
          <w:ilvl w:val="0"/>
          <w:numId w:val="5"/>
        </w:numPr>
        <w:spacing w:line="276" w:lineRule="auto"/>
        <w:jc w:val="both"/>
        <w:rPr>
          <w:sz w:val="24"/>
          <w:szCs w:val="24"/>
        </w:rPr>
      </w:pPr>
      <w:r w:rsidRPr="00755F31">
        <w:rPr>
          <w:sz w:val="24"/>
          <w:szCs w:val="24"/>
        </w:rPr>
        <w:t>временное отстранение работника  от должности, если его личные интересы входят в противоречие с функциональными обязанностями;</w:t>
      </w:r>
    </w:p>
    <w:p w:rsidR="001B1F78" w:rsidRPr="00755F31" w:rsidRDefault="001B1F78" w:rsidP="001B1F78">
      <w:pPr>
        <w:pStyle w:val="a3"/>
        <w:numPr>
          <w:ilvl w:val="0"/>
          <w:numId w:val="5"/>
        </w:numPr>
        <w:spacing w:line="276" w:lineRule="auto"/>
        <w:jc w:val="both"/>
        <w:rPr>
          <w:sz w:val="24"/>
          <w:szCs w:val="24"/>
        </w:rPr>
      </w:pPr>
      <w:r w:rsidRPr="00755F31">
        <w:rPr>
          <w:sz w:val="24"/>
          <w:szCs w:val="24"/>
        </w:rPr>
        <w:t>перевод работника на должность, предусматривающую выполнение функциональных обязанностей, не связанных с конфликтом интересов;</w:t>
      </w:r>
    </w:p>
    <w:p w:rsidR="001B1F78" w:rsidRPr="00755F31" w:rsidRDefault="001B1F78" w:rsidP="001B1F78">
      <w:pPr>
        <w:pStyle w:val="a3"/>
        <w:numPr>
          <w:ilvl w:val="0"/>
          <w:numId w:val="5"/>
        </w:numPr>
        <w:spacing w:line="276" w:lineRule="auto"/>
        <w:jc w:val="both"/>
        <w:rPr>
          <w:sz w:val="24"/>
          <w:szCs w:val="24"/>
        </w:rPr>
      </w:pPr>
      <w:r w:rsidRPr="00755F31">
        <w:rPr>
          <w:sz w:val="24"/>
          <w:szCs w:val="24"/>
        </w:rPr>
        <w:t>отказ работника от своего личного интереса, порождающего конфликт с интересами МБДОУ;</w:t>
      </w:r>
    </w:p>
    <w:p w:rsidR="001B1F78" w:rsidRPr="00755F31" w:rsidRDefault="001B1F78" w:rsidP="001B1F78">
      <w:pPr>
        <w:pStyle w:val="a3"/>
        <w:numPr>
          <w:ilvl w:val="0"/>
          <w:numId w:val="5"/>
        </w:numPr>
        <w:spacing w:line="276" w:lineRule="auto"/>
        <w:jc w:val="both"/>
        <w:rPr>
          <w:sz w:val="24"/>
          <w:szCs w:val="24"/>
        </w:rPr>
      </w:pPr>
      <w:r w:rsidRPr="00755F31">
        <w:rPr>
          <w:sz w:val="24"/>
          <w:szCs w:val="24"/>
        </w:rPr>
        <w:t>передача работником принадлежащего ему имущества, являющегося основой возникновения конфликта, в доверительное управление;</w:t>
      </w:r>
    </w:p>
    <w:p w:rsidR="001B1F78" w:rsidRPr="00755F31" w:rsidRDefault="001B1F78" w:rsidP="001B1F78">
      <w:pPr>
        <w:pStyle w:val="a3"/>
        <w:numPr>
          <w:ilvl w:val="0"/>
          <w:numId w:val="5"/>
        </w:numPr>
        <w:spacing w:line="276" w:lineRule="auto"/>
        <w:jc w:val="both"/>
        <w:rPr>
          <w:sz w:val="24"/>
          <w:szCs w:val="24"/>
        </w:rPr>
      </w:pPr>
      <w:r w:rsidRPr="00755F31">
        <w:rPr>
          <w:sz w:val="24"/>
          <w:szCs w:val="24"/>
        </w:rPr>
        <w:t>увольнение работника из МБДОУ по инициативе работника;</w:t>
      </w:r>
    </w:p>
    <w:p w:rsidR="001B1F78" w:rsidRPr="00755F31" w:rsidRDefault="001B1F78" w:rsidP="001B1F78">
      <w:pPr>
        <w:pStyle w:val="a3"/>
        <w:numPr>
          <w:ilvl w:val="0"/>
          <w:numId w:val="5"/>
        </w:numPr>
        <w:spacing w:line="276" w:lineRule="auto"/>
        <w:jc w:val="both"/>
        <w:rPr>
          <w:sz w:val="24"/>
          <w:szCs w:val="24"/>
        </w:rPr>
      </w:pPr>
      <w:r w:rsidRPr="00755F31">
        <w:rPr>
          <w:sz w:val="24"/>
          <w:szCs w:val="24"/>
        </w:rPr>
        <w:t>увольнение работника по инициативе Работодателя за совершение дисциплинарного проступка, то есть за неисполнение или ненадлежащее исполнение работником по его вине возложенных  на него трудовых обязанностей и т.д.</w:t>
      </w:r>
    </w:p>
    <w:p w:rsidR="001B1F78" w:rsidRPr="00755F31" w:rsidRDefault="001B1F78" w:rsidP="001B1F78">
      <w:pPr>
        <w:pStyle w:val="a3"/>
        <w:spacing w:line="276" w:lineRule="auto"/>
        <w:ind w:firstLine="708"/>
        <w:jc w:val="both"/>
        <w:rPr>
          <w:sz w:val="24"/>
          <w:szCs w:val="24"/>
        </w:rPr>
      </w:pPr>
      <w:r w:rsidRPr="00755F31">
        <w:rPr>
          <w:sz w:val="24"/>
          <w:szCs w:val="24"/>
        </w:rPr>
        <w:t xml:space="preserve">Приведенный перечень способов разрешения конфликта интересов не является исчерпывающим.  В каждом конкретном случае  по договоренности МБДОУ и работника, </w:t>
      </w:r>
      <w:r w:rsidRPr="00755F31">
        <w:rPr>
          <w:sz w:val="24"/>
          <w:szCs w:val="24"/>
        </w:rPr>
        <w:lastRenderedPageBreak/>
        <w:t>раскрывшего сведения о конфликте интересов, могут быть найдены иные формы его урегулирования.</w:t>
      </w:r>
    </w:p>
    <w:p w:rsidR="001B1F78" w:rsidRPr="00755F31" w:rsidRDefault="001B1F78" w:rsidP="001B1F78">
      <w:pPr>
        <w:pStyle w:val="a3"/>
        <w:spacing w:line="276" w:lineRule="auto"/>
        <w:ind w:firstLine="708"/>
        <w:jc w:val="both"/>
        <w:rPr>
          <w:sz w:val="24"/>
          <w:szCs w:val="24"/>
        </w:rPr>
      </w:pPr>
      <w:r w:rsidRPr="00755F31">
        <w:rPr>
          <w:sz w:val="24"/>
          <w:szCs w:val="24"/>
        </w:rPr>
        <w:t xml:space="preserve">При решении  имеющегося конфликта интересов  рекомендуется  выбирать наиболее «мягкую» 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необходимостью или в случае, если «мягкие» меры оказались недостаточно эффективными.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 интерес будет реализован в ущерб интересам МБДОУ. </w:t>
      </w:r>
    </w:p>
    <w:p w:rsidR="001B1F78" w:rsidRPr="00755F31" w:rsidRDefault="001B1F78" w:rsidP="001B1F78">
      <w:pPr>
        <w:pStyle w:val="a3"/>
        <w:spacing w:line="276" w:lineRule="auto"/>
        <w:jc w:val="both"/>
        <w:rPr>
          <w:sz w:val="24"/>
          <w:szCs w:val="24"/>
        </w:rPr>
      </w:pPr>
      <w:r w:rsidRPr="00755F31">
        <w:rPr>
          <w:sz w:val="24"/>
          <w:szCs w:val="24"/>
        </w:rPr>
        <w:tab/>
      </w:r>
    </w:p>
    <w:p w:rsidR="002F3888" w:rsidRPr="00755F31" w:rsidRDefault="00755F31" w:rsidP="002F3888">
      <w:pPr>
        <w:pStyle w:val="a3"/>
        <w:spacing w:line="276" w:lineRule="auto"/>
        <w:jc w:val="both"/>
        <w:rPr>
          <w:b/>
          <w:sz w:val="24"/>
          <w:szCs w:val="24"/>
        </w:rPr>
      </w:pPr>
      <w:r>
        <w:rPr>
          <w:b/>
          <w:sz w:val="24"/>
          <w:szCs w:val="24"/>
        </w:rPr>
        <w:t>6</w:t>
      </w:r>
      <w:r w:rsidR="00CA1A17" w:rsidRPr="00755F31">
        <w:rPr>
          <w:b/>
          <w:sz w:val="24"/>
          <w:szCs w:val="24"/>
        </w:rPr>
        <w:t xml:space="preserve">. </w:t>
      </w:r>
      <w:r w:rsidR="002F3888" w:rsidRPr="00755F31">
        <w:rPr>
          <w:b/>
          <w:sz w:val="24"/>
          <w:szCs w:val="24"/>
        </w:rPr>
        <w:t>Обязанности работников в связи с раскрытием и урегулированием конфликта интересов</w:t>
      </w:r>
    </w:p>
    <w:p w:rsidR="002F3888" w:rsidRPr="00755F31" w:rsidRDefault="002F3888" w:rsidP="00504791">
      <w:pPr>
        <w:pStyle w:val="a3"/>
        <w:spacing w:line="276" w:lineRule="auto"/>
        <w:ind w:firstLine="360"/>
        <w:jc w:val="both"/>
        <w:rPr>
          <w:sz w:val="24"/>
          <w:szCs w:val="24"/>
        </w:rPr>
      </w:pPr>
      <w:r w:rsidRPr="00755F31">
        <w:rPr>
          <w:sz w:val="24"/>
          <w:szCs w:val="24"/>
        </w:rPr>
        <w:t>В связи с раскрытием и урегулированием конфликта интересов  за работниками закрепляются следующие   обязанности:</w:t>
      </w:r>
    </w:p>
    <w:p w:rsidR="002F3888" w:rsidRPr="00755F31" w:rsidRDefault="002F3888" w:rsidP="002F3888">
      <w:pPr>
        <w:pStyle w:val="a3"/>
        <w:numPr>
          <w:ilvl w:val="0"/>
          <w:numId w:val="3"/>
        </w:numPr>
        <w:spacing w:line="276" w:lineRule="auto"/>
        <w:jc w:val="both"/>
        <w:rPr>
          <w:sz w:val="24"/>
          <w:szCs w:val="24"/>
        </w:rPr>
      </w:pPr>
      <w:r w:rsidRPr="00755F31">
        <w:rPr>
          <w:sz w:val="24"/>
          <w:szCs w:val="24"/>
        </w:rPr>
        <w:t>при принятии решений по деловым  вопросам и выполнении  своих трудовых обязанностей руководствоваться интересами МБДОУ</w:t>
      </w:r>
      <w:r w:rsidR="00504791" w:rsidRPr="00755F31">
        <w:rPr>
          <w:sz w:val="24"/>
          <w:szCs w:val="24"/>
        </w:rPr>
        <w:t xml:space="preserve">  -  без учета  своих личных интересов, интересов своих родственников и друзей;</w:t>
      </w:r>
    </w:p>
    <w:p w:rsidR="00504791" w:rsidRPr="00755F31" w:rsidRDefault="00504791" w:rsidP="002F3888">
      <w:pPr>
        <w:pStyle w:val="a3"/>
        <w:numPr>
          <w:ilvl w:val="0"/>
          <w:numId w:val="3"/>
        </w:numPr>
        <w:spacing w:line="276" w:lineRule="auto"/>
        <w:jc w:val="both"/>
        <w:rPr>
          <w:sz w:val="24"/>
          <w:szCs w:val="24"/>
        </w:rPr>
      </w:pPr>
      <w:r w:rsidRPr="00755F31">
        <w:rPr>
          <w:sz w:val="24"/>
          <w:szCs w:val="24"/>
        </w:rPr>
        <w:t>избегать (по возможности) ситуаций и обстоятельств, которые  могут привести к конфликту интересов;</w:t>
      </w:r>
    </w:p>
    <w:p w:rsidR="00504791" w:rsidRPr="00755F31" w:rsidRDefault="00504791" w:rsidP="002F3888">
      <w:pPr>
        <w:pStyle w:val="a3"/>
        <w:numPr>
          <w:ilvl w:val="0"/>
          <w:numId w:val="3"/>
        </w:numPr>
        <w:spacing w:line="276" w:lineRule="auto"/>
        <w:jc w:val="both"/>
        <w:rPr>
          <w:sz w:val="24"/>
          <w:szCs w:val="24"/>
        </w:rPr>
      </w:pPr>
      <w:r w:rsidRPr="00755F31">
        <w:rPr>
          <w:sz w:val="24"/>
          <w:szCs w:val="24"/>
        </w:rPr>
        <w:t>раскрывать  возникший (реальный) или потенциальный конфликт интересов;</w:t>
      </w:r>
    </w:p>
    <w:p w:rsidR="00504791" w:rsidRPr="00755F31" w:rsidRDefault="00504791" w:rsidP="002F3888">
      <w:pPr>
        <w:pStyle w:val="a3"/>
        <w:numPr>
          <w:ilvl w:val="0"/>
          <w:numId w:val="3"/>
        </w:numPr>
        <w:spacing w:line="276" w:lineRule="auto"/>
        <w:jc w:val="both"/>
        <w:rPr>
          <w:sz w:val="24"/>
          <w:szCs w:val="24"/>
        </w:rPr>
      </w:pPr>
      <w:r w:rsidRPr="00755F31">
        <w:rPr>
          <w:sz w:val="24"/>
          <w:szCs w:val="24"/>
        </w:rPr>
        <w:t>содействовать урегулированию возникшего конфликта интересов.</w:t>
      </w:r>
    </w:p>
    <w:p w:rsidR="00504791" w:rsidRPr="00755F31" w:rsidRDefault="00504791" w:rsidP="00504791">
      <w:pPr>
        <w:pStyle w:val="a3"/>
        <w:spacing w:line="276" w:lineRule="auto"/>
        <w:jc w:val="both"/>
        <w:rPr>
          <w:sz w:val="24"/>
          <w:szCs w:val="24"/>
        </w:rPr>
      </w:pPr>
    </w:p>
    <w:p w:rsidR="002F3888" w:rsidRPr="00755F31" w:rsidRDefault="00755F31" w:rsidP="002F3888">
      <w:pPr>
        <w:pStyle w:val="a3"/>
        <w:spacing w:line="276" w:lineRule="auto"/>
        <w:jc w:val="both"/>
        <w:rPr>
          <w:b/>
          <w:sz w:val="24"/>
          <w:szCs w:val="24"/>
        </w:rPr>
      </w:pPr>
      <w:r>
        <w:rPr>
          <w:b/>
          <w:sz w:val="24"/>
          <w:szCs w:val="24"/>
        </w:rPr>
        <w:t>7</w:t>
      </w:r>
      <w:r w:rsidR="009E2EBD" w:rsidRPr="00755F31">
        <w:rPr>
          <w:b/>
          <w:sz w:val="24"/>
          <w:szCs w:val="24"/>
        </w:rPr>
        <w:t>. Определение лиц, ответственных за прием сведений о возникшем конфликте интересов</w:t>
      </w:r>
      <w:r>
        <w:rPr>
          <w:b/>
          <w:sz w:val="24"/>
          <w:szCs w:val="24"/>
        </w:rPr>
        <w:t xml:space="preserve"> и рассмотрении</w:t>
      </w:r>
      <w:r w:rsidR="005325FD" w:rsidRPr="00755F31">
        <w:rPr>
          <w:b/>
          <w:sz w:val="24"/>
          <w:szCs w:val="24"/>
        </w:rPr>
        <w:t xml:space="preserve"> этих сведений</w:t>
      </w:r>
    </w:p>
    <w:p w:rsidR="005325FD" w:rsidRPr="00755F31" w:rsidRDefault="005325FD" w:rsidP="002F3888">
      <w:pPr>
        <w:pStyle w:val="a3"/>
        <w:spacing w:line="276" w:lineRule="auto"/>
        <w:jc w:val="both"/>
        <w:rPr>
          <w:sz w:val="24"/>
          <w:szCs w:val="24"/>
        </w:rPr>
      </w:pPr>
      <w:r w:rsidRPr="00755F31">
        <w:rPr>
          <w:sz w:val="24"/>
          <w:szCs w:val="24"/>
        </w:rPr>
        <w:tab/>
        <w:t xml:space="preserve"> Определение лиц, ответственных за прием сведений о возникающих (имеющихся) конфликтах интересов, является существенным элементом в реализации </w:t>
      </w:r>
      <w:proofErr w:type="spellStart"/>
      <w:r w:rsidRPr="00755F31">
        <w:rPr>
          <w:sz w:val="24"/>
          <w:szCs w:val="24"/>
        </w:rPr>
        <w:t>антикоррупционной</w:t>
      </w:r>
      <w:proofErr w:type="spellEnd"/>
      <w:r w:rsidRPr="00755F31">
        <w:rPr>
          <w:sz w:val="24"/>
          <w:szCs w:val="24"/>
        </w:rPr>
        <w:t xml:space="preserve"> политики в МБДОУ.   Таким лицом может быть  заведующая МБДОУ  или член (члены) Комиссии. Рассмотрение  полученной информации целесообразно проводить коллегиально: в обсуждении   могут принимать участие вышеупомянутые лица, а также руководитель более высокого звена.  </w:t>
      </w:r>
    </w:p>
    <w:p w:rsidR="005325FD" w:rsidRPr="00755F31" w:rsidRDefault="005325FD" w:rsidP="002F3888">
      <w:pPr>
        <w:pStyle w:val="a3"/>
        <w:spacing w:line="276" w:lineRule="auto"/>
        <w:jc w:val="both"/>
        <w:rPr>
          <w:sz w:val="24"/>
          <w:szCs w:val="24"/>
        </w:rPr>
      </w:pPr>
    </w:p>
    <w:p w:rsidR="002F3888" w:rsidRPr="00755F31" w:rsidRDefault="002F3888" w:rsidP="00521066">
      <w:pPr>
        <w:pStyle w:val="a3"/>
        <w:spacing w:line="276" w:lineRule="auto"/>
        <w:jc w:val="both"/>
        <w:rPr>
          <w:b/>
          <w:sz w:val="28"/>
          <w:szCs w:val="28"/>
        </w:rPr>
      </w:pPr>
    </w:p>
    <w:p w:rsidR="002F3888" w:rsidRPr="00755F31" w:rsidRDefault="002F3888" w:rsidP="00521066">
      <w:pPr>
        <w:pStyle w:val="a3"/>
        <w:spacing w:line="276" w:lineRule="auto"/>
        <w:jc w:val="both"/>
        <w:rPr>
          <w:b/>
          <w:sz w:val="28"/>
          <w:szCs w:val="28"/>
        </w:rPr>
      </w:pPr>
    </w:p>
    <w:p w:rsidR="00175E25" w:rsidRPr="00755F31" w:rsidRDefault="00175E25" w:rsidP="00175E25">
      <w:pPr>
        <w:pStyle w:val="a3"/>
        <w:spacing w:line="276" w:lineRule="auto"/>
        <w:jc w:val="center"/>
        <w:rPr>
          <w:sz w:val="24"/>
          <w:szCs w:val="24"/>
        </w:rPr>
      </w:pPr>
    </w:p>
    <w:p w:rsidR="00175E25" w:rsidRPr="00755F31" w:rsidRDefault="00175E25" w:rsidP="00175E25">
      <w:pPr>
        <w:pStyle w:val="a3"/>
        <w:spacing w:line="276" w:lineRule="auto"/>
        <w:jc w:val="center"/>
        <w:rPr>
          <w:sz w:val="24"/>
          <w:szCs w:val="24"/>
        </w:rPr>
      </w:pPr>
    </w:p>
    <w:p w:rsidR="00175E25" w:rsidRPr="00755F31" w:rsidRDefault="00175E25" w:rsidP="00175E25">
      <w:pPr>
        <w:pStyle w:val="a3"/>
        <w:spacing w:line="276" w:lineRule="auto"/>
        <w:jc w:val="center"/>
        <w:rPr>
          <w:b/>
          <w:sz w:val="28"/>
          <w:szCs w:val="28"/>
        </w:rPr>
      </w:pPr>
    </w:p>
    <w:p w:rsidR="00175E25" w:rsidRPr="00755F31" w:rsidRDefault="00175E25" w:rsidP="00BB6B7A">
      <w:pPr>
        <w:pStyle w:val="a3"/>
        <w:jc w:val="center"/>
        <w:rPr>
          <w:b/>
          <w:sz w:val="28"/>
          <w:szCs w:val="28"/>
        </w:rPr>
      </w:pPr>
    </w:p>
    <w:p w:rsidR="00175E25" w:rsidRPr="00755F31" w:rsidRDefault="00175E25" w:rsidP="00BB6B7A">
      <w:pPr>
        <w:pStyle w:val="a3"/>
        <w:jc w:val="center"/>
        <w:rPr>
          <w:b/>
          <w:sz w:val="28"/>
          <w:szCs w:val="28"/>
        </w:rPr>
      </w:pPr>
    </w:p>
    <w:p w:rsidR="00175E25" w:rsidRPr="00755F31" w:rsidRDefault="00175E25" w:rsidP="00BB6B7A">
      <w:pPr>
        <w:pStyle w:val="a3"/>
        <w:jc w:val="center"/>
        <w:rPr>
          <w:b/>
          <w:sz w:val="28"/>
          <w:szCs w:val="28"/>
        </w:rPr>
      </w:pPr>
    </w:p>
    <w:p w:rsidR="00175E25" w:rsidRPr="00755F31" w:rsidRDefault="00175E25" w:rsidP="00BB6B7A">
      <w:pPr>
        <w:pStyle w:val="a3"/>
        <w:jc w:val="center"/>
        <w:rPr>
          <w:b/>
          <w:sz w:val="28"/>
          <w:szCs w:val="28"/>
        </w:rPr>
      </w:pPr>
    </w:p>
    <w:p w:rsidR="00175E25" w:rsidRPr="00755F31" w:rsidRDefault="00175E25" w:rsidP="00BB6B7A">
      <w:pPr>
        <w:pStyle w:val="a3"/>
        <w:jc w:val="center"/>
        <w:rPr>
          <w:b/>
          <w:sz w:val="28"/>
          <w:szCs w:val="28"/>
        </w:rPr>
      </w:pPr>
    </w:p>
    <w:p w:rsidR="00175E25" w:rsidRPr="00755F31" w:rsidRDefault="00175E25" w:rsidP="00BB6B7A">
      <w:pPr>
        <w:pStyle w:val="a3"/>
        <w:jc w:val="center"/>
        <w:rPr>
          <w:b/>
          <w:sz w:val="28"/>
          <w:szCs w:val="28"/>
        </w:rPr>
      </w:pPr>
    </w:p>
    <w:p w:rsidR="00175E25" w:rsidRPr="00755F31" w:rsidRDefault="00175E25" w:rsidP="00BB6B7A">
      <w:pPr>
        <w:pStyle w:val="a3"/>
        <w:jc w:val="center"/>
        <w:rPr>
          <w:b/>
          <w:sz w:val="28"/>
          <w:szCs w:val="28"/>
        </w:rPr>
      </w:pPr>
    </w:p>
    <w:p w:rsidR="00175E25" w:rsidRPr="00755F31" w:rsidRDefault="00175E25" w:rsidP="00BB6B7A">
      <w:pPr>
        <w:pStyle w:val="a3"/>
        <w:jc w:val="center"/>
        <w:rPr>
          <w:b/>
          <w:sz w:val="28"/>
          <w:szCs w:val="28"/>
        </w:rPr>
      </w:pPr>
    </w:p>
    <w:sectPr w:rsidR="00175E25" w:rsidRPr="00755F31" w:rsidSect="00BB6B7A">
      <w:footerReference w:type="default" r:id="rI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569A" w:rsidRDefault="00BF569A" w:rsidP="00530758">
      <w:pPr>
        <w:spacing w:after="0" w:line="240" w:lineRule="auto"/>
      </w:pPr>
      <w:r>
        <w:separator/>
      </w:r>
    </w:p>
  </w:endnote>
  <w:endnote w:type="continuationSeparator" w:id="0">
    <w:p w:rsidR="00BF569A" w:rsidRDefault="00BF569A" w:rsidP="005307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48950"/>
      <w:docPartObj>
        <w:docPartGallery w:val="Page Numbers (Bottom of Page)"/>
        <w:docPartUnique/>
      </w:docPartObj>
    </w:sdtPr>
    <w:sdtContent>
      <w:p w:rsidR="005325FD" w:rsidRDefault="005325FD">
        <w:pPr>
          <w:pStyle w:val="a6"/>
          <w:jc w:val="right"/>
        </w:pPr>
        <w:fldSimple w:instr=" PAGE   \* MERGEFORMAT ">
          <w:r w:rsidR="00755F31">
            <w:rPr>
              <w:noProof/>
            </w:rPr>
            <w:t>4</w:t>
          </w:r>
        </w:fldSimple>
      </w:p>
    </w:sdtContent>
  </w:sdt>
  <w:p w:rsidR="005325FD" w:rsidRDefault="005325F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569A" w:rsidRDefault="00BF569A" w:rsidP="00530758">
      <w:pPr>
        <w:spacing w:after="0" w:line="240" w:lineRule="auto"/>
      </w:pPr>
      <w:r>
        <w:separator/>
      </w:r>
    </w:p>
  </w:footnote>
  <w:footnote w:type="continuationSeparator" w:id="0">
    <w:p w:rsidR="00BF569A" w:rsidRDefault="00BF569A" w:rsidP="0053075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5066F"/>
    <w:multiLevelType w:val="hybridMultilevel"/>
    <w:tmpl w:val="04A0C5BC"/>
    <w:lvl w:ilvl="0" w:tplc="0419000B">
      <w:start w:val="1"/>
      <w:numFmt w:val="bullet"/>
      <w:lvlText w:val=""/>
      <w:lvlJc w:val="left"/>
      <w:pPr>
        <w:ind w:left="839" w:hanging="360"/>
      </w:pPr>
      <w:rPr>
        <w:rFonts w:ascii="Wingdings" w:hAnsi="Wingdings" w:hint="default"/>
      </w:rPr>
    </w:lvl>
    <w:lvl w:ilvl="1" w:tplc="04190003" w:tentative="1">
      <w:start w:val="1"/>
      <w:numFmt w:val="bullet"/>
      <w:lvlText w:val="o"/>
      <w:lvlJc w:val="left"/>
      <w:pPr>
        <w:ind w:left="1559" w:hanging="360"/>
      </w:pPr>
      <w:rPr>
        <w:rFonts w:ascii="Courier New" w:hAnsi="Courier New" w:cs="Courier New" w:hint="default"/>
      </w:rPr>
    </w:lvl>
    <w:lvl w:ilvl="2" w:tplc="04190005" w:tentative="1">
      <w:start w:val="1"/>
      <w:numFmt w:val="bullet"/>
      <w:lvlText w:val=""/>
      <w:lvlJc w:val="left"/>
      <w:pPr>
        <w:ind w:left="2279" w:hanging="360"/>
      </w:pPr>
      <w:rPr>
        <w:rFonts w:ascii="Wingdings" w:hAnsi="Wingdings" w:hint="default"/>
      </w:rPr>
    </w:lvl>
    <w:lvl w:ilvl="3" w:tplc="04190001" w:tentative="1">
      <w:start w:val="1"/>
      <w:numFmt w:val="bullet"/>
      <w:lvlText w:val=""/>
      <w:lvlJc w:val="left"/>
      <w:pPr>
        <w:ind w:left="2999" w:hanging="360"/>
      </w:pPr>
      <w:rPr>
        <w:rFonts w:ascii="Symbol" w:hAnsi="Symbol" w:hint="default"/>
      </w:rPr>
    </w:lvl>
    <w:lvl w:ilvl="4" w:tplc="04190003" w:tentative="1">
      <w:start w:val="1"/>
      <w:numFmt w:val="bullet"/>
      <w:lvlText w:val="o"/>
      <w:lvlJc w:val="left"/>
      <w:pPr>
        <w:ind w:left="3719" w:hanging="360"/>
      </w:pPr>
      <w:rPr>
        <w:rFonts w:ascii="Courier New" w:hAnsi="Courier New" w:cs="Courier New" w:hint="default"/>
      </w:rPr>
    </w:lvl>
    <w:lvl w:ilvl="5" w:tplc="04190005" w:tentative="1">
      <w:start w:val="1"/>
      <w:numFmt w:val="bullet"/>
      <w:lvlText w:val=""/>
      <w:lvlJc w:val="left"/>
      <w:pPr>
        <w:ind w:left="4439" w:hanging="360"/>
      </w:pPr>
      <w:rPr>
        <w:rFonts w:ascii="Wingdings" w:hAnsi="Wingdings" w:hint="default"/>
      </w:rPr>
    </w:lvl>
    <w:lvl w:ilvl="6" w:tplc="04190001" w:tentative="1">
      <w:start w:val="1"/>
      <w:numFmt w:val="bullet"/>
      <w:lvlText w:val=""/>
      <w:lvlJc w:val="left"/>
      <w:pPr>
        <w:ind w:left="5159" w:hanging="360"/>
      </w:pPr>
      <w:rPr>
        <w:rFonts w:ascii="Symbol" w:hAnsi="Symbol" w:hint="default"/>
      </w:rPr>
    </w:lvl>
    <w:lvl w:ilvl="7" w:tplc="04190003" w:tentative="1">
      <w:start w:val="1"/>
      <w:numFmt w:val="bullet"/>
      <w:lvlText w:val="o"/>
      <w:lvlJc w:val="left"/>
      <w:pPr>
        <w:ind w:left="5879" w:hanging="360"/>
      </w:pPr>
      <w:rPr>
        <w:rFonts w:ascii="Courier New" w:hAnsi="Courier New" w:cs="Courier New" w:hint="default"/>
      </w:rPr>
    </w:lvl>
    <w:lvl w:ilvl="8" w:tplc="04190005" w:tentative="1">
      <w:start w:val="1"/>
      <w:numFmt w:val="bullet"/>
      <w:lvlText w:val=""/>
      <w:lvlJc w:val="left"/>
      <w:pPr>
        <w:ind w:left="6599" w:hanging="360"/>
      </w:pPr>
      <w:rPr>
        <w:rFonts w:ascii="Wingdings" w:hAnsi="Wingdings" w:hint="default"/>
      </w:rPr>
    </w:lvl>
  </w:abstractNum>
  <w:abstractNum w:abstractNumId="1">
    <w:nsid w:val="05D153DD"/>
    <w:multiLevelType w:val="hybridMultilevel"/>
    <w:tmpl w:val="1CB22E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4AF6105"/>
    <w:multiLevelType w:val="hybridMultilevel"/>
    <w:tmpl w:val="B2A4AF2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5EF29EA"/>
    <w:multiLevelType w:val="hybridMultilevel"/>
    <w:tmpl w:val="7EE4943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512D7089"/>
    <w:multiLevelType w:val="hybridMultilevel"/>
    <w:tmpl w:val="152CABD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BB6B7A"/>
    <w:rsid w:val="00041AA2"/>
    <w:rsid w:val="00050930"/>
    <w:rsid w:val="00072683"/>
    <w:rsid w:val="0008222B"/>
    <w:rsid w:val="00087740"/>
    <w:rsid w:val="00100740"/>
    <w:rsid w:val="00135D83"/>
    <w:rsid w:val="00174122"/>
    <w:rsid w:val="00175E25"/>
    <w:rsid w:val="00190414"/>
    <w:rsid w:val="001B1F78"/>
    <w:rsid w:val="00277B66"/>
    <w:rsid w:val="002F3888"/>
    <w:rsid w:val="003B2523"/>
    <w:rsid w:val="00412C90"/>
    <w:rsid w:val="00504791"/>
    <w:rsid w:val="00521066"/>
    <w:rsid w:val="00530758"/>
    <w:rsid w:val="005325FD"/>
    <w:rsid w:val="0055031A"/>
    <w:rsid w:val="00573DDD"/>
    <w:rsid w:val="005941CD"/>
    <w:rsid w:val="005E494B"/>
    <w:rsid w:val="00660FDF"/>
    <w:rsid w:val="0066494E"/>
    <w:rsid w:val="00691126"/>
    <w:rsid w:val="006F1D4E"/>
    <w:rsid w:val="00700475"/>
    <w:rsid w:val="00755F31"/>
    <w:rsid w:val="007F23EE"/>
    <w:rsid w:val="00821D27"/>
    <w:rsid w:val="008C3BC9"/>
    <w:rsid w:val="009B1AD6"/>
    <w:rsid w:val="009E2EBD"/>
    <w:rsid w:val="00A83927"/>
    <w:rsid w:val="00A97FFD"/>
    <w:rsid w:val="00AA7DDB"/>
    <w:rsid w:val="00AB398D"/>
    <w:rsid w:val="00AE0416"/>
    <w:rsid w:val="00B07C7B"/>
    <w:rsid w:val="00B1464F"/>
    <w:rsid w:val="00B15845"/>
    <w:rsid w:val="00B40DBD"/>
    <w:rsid w:val="00B6019B"/>
    <w:rsid w:val="00BB6B7A"/>
    <w:rsid w:val="00BF569A"/>
    <w:rsid w:val="00C0638F"/>
    <w:rsid w:val="00C37F9D"/>
    <w:rsid w:val="00CA1A17"/>
    <w:rsid w:val="00CA4F18"/>
    <w:rsid w:val="00D26620"/>
    <w:rsid w:val="00D87BD6"/>
    <w:rsid w:val="00DD724C"/>
    <w:rsid w:val="00E53CE5"/>
    <w:rsid w:val="00E91490"/>
    <w:rsid w:val="00EB11F7"/>
    <w:rsid w:val="00F054FC"/>
    <w:rsid w:val="00F154EA"/>
    <w:rsid w:val="00F50E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398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B6B7A"/>
    <w:pPr>
      <w:spacing w:after="0" w:line="240" w:lineRule="auto"/>
    </w:pPr>
  </w:style>
  <w:style w:type="paragraph" w:styleId="a4">
    <w:name w:val="header"/>
    <w:basedOn w:val="a"/>
    <w:link w:val="a5"/>
    <w:uiPriority w:val="99"/>
    <w:semiHidden/>
    <w:unhideWhenUsed/>
    <w:rsid w:val="00530758"/>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530758"/>
  </w:style>
  <w:style w:type="paragraph" w:styleId="a6">
    <w:name w:val="footer"/>
    <w:basedOn w:val="a"/>
    <w:link w:val="a7"/>
    <w:uiPriority w:val="99"/>
    <w:unhideWhenUsed/>
    <w:rsid w:val="0053075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53075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327</TotalTime>
  <Pages>1</Pages>
  <Words>1550</Words>
  <Characters>8841</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dc:creator>
  <cp:lastModifiedBy>Galina</cp:lastModifiedBy>
  <cp:revision>19</cp:revision>
  <dcterms:created xsi:type="dcterms:W3CDTF">2014-06-15T12:30:00Z</dcterms:created>
  <dcterms:modified xsi:type="dcterms:W3CDTF">2016-02-21T10:21:00Z</dcterms:modified>
</cp:coreProperties>
</file>